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315" w:rsidRDefault="00210315">
      <w:pPr>
        <w:rPr>
          <w:rFonts w:ascii="Arial Black" w:hAnsi="Arial Black"/>
          <w:color w:val="4F81BD" w:themeColor="accent1"/>
          <w:sz w:val="28"/>
          <w:szCs w:val="28"/>
        </w:rPr>
      </w:pPr>
    </w:p>
    <w:p w:rsidR="00210315" w:rsidRDefault="00235B33">
      <w:pPr>
        <w:jc w:val="center"/>
      </w:pPr>
      <w:r>
        <w:rPr>
          <w:rFonts w:ascii="Times New Roman" w:hAnsi="Times New Roman" w:cs="Times New Roman"/>
          <w:sz w:val="24"/>
          <w:szCs w:val="28"/>
        </w:rPr>
        <w:t>Информация о результатах изучения мнения населения о качестве оказания государственной услуги в 1 квартале 2020 года на основании проведения анкетирования подведомственными областными государственными учреждениями ветеринарии в соответствии с приказом Мини</w:t>
      </w:r>
      <w:r>
        <w:rPr>
          <w:rFonts w:ascii="Times New Roman" w:hAnsi="Times New Roman" w:cs="Times New Roman"/>
          <w:sz w:val="24"/>
          <w:szCs w:val="28"/>
        </w:rPr>
        <w:t xml:space="preserve">стерства сельского хозяйства Челябинской области </w:t>
      </w:r>
      <w:r>
        <w:rPr>
          <w:rFonts w:ascii="Times New Roman" w:hAnsi="Times New Roman" w:cs="Times New Roman"/>
          <w:sz w:val="24"/>
          <w:szCs w:val="28"/>
        </w:rPr>
        <w:br/>
        <w:t>от 30.10.2018 г. № 824/1</w:t>
      </w:r>
    </w:p>
    <w:p w:rsidR="00210315" w:rsidRDefault="00235B33">
      <w:pPr>
        <w:jc w:val="center"/>
      </w:pPr>
      <w:r>
        <w:rPr>
          <w:rFonts w:ascii="Times New Roman" w:hAnsi="Times New Roman" w:cs="Times New Roman"/>
          <w:sz w:val="24"/>
          <w:szCs w:val="28"/>
        </w:rPr>
        <w:t>Информация отражает степень удовлетворённости полнотой и качеством услуг, оказываемых ОГУ ветеринарии, в соответствии с приложением 12 к Приказу</w:t>
      </w:r>
    </w:p>
    <w:tbl>
      <w:tblPr>
        <w:tblStyle w:val="a9"/>
        <w:tblW w:w="8730" w:type="dxa"/>
        <w:jc w:val="center"/>
        <w:tblLook w:val="04A0"/>
      </w:tblPr>
      <w:tblGrid>
        <w:gridCol w:w="720"/>
        <w:gridCol w:w="5625"/>
        <w:gridCol w:w="1282"/>
        <w:gridCol w:w="1103"/>
      </w:tblGrid>
      <w:tr w:rsidR="00210315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</w:tcPr>
          <w:p w:rsidR="00210315" w:rsidRDefault="00235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624" w:type="dxa"/>
            <w:vMerge w:val="restart"/>
            <w:shd w:val="clear" w:color="auto" w:fill="auto"/>
            <w:vAlign w:val="bottom"/>
          </w:tcPr>
          <w:p w:rsidR="00210315" w:rsidRDefault="00235B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ОГБУ</w:t>
            </w:r>
          </w:p>
        </w:tc>
        <w:tc>
          <w:tcPr>
            <w:tcW w:w="2385" w:type="dxa"/>
            <w:gridSpan w:val="2"/>
            <w:shd w:val="clear" w:color="auto" w:fill="auto"/>
          </w:tcPr>
          <w:p w:rsidR="00210315" w:rsidRDefault="00235B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количеств</w:t>
            </w:r>
            <w:r>
              <w:rPr>
                <w:rFonts w:ascii="Times New Roman" w:hAnsi="Times New Roman" w:cs="Times New Roman"/>
              </w:rPr>
              <w:t xml:space="preserve">а </w:t>
            </w:r>
            <w:proofErr w:type="gramStart"/>
            <w:r>
              <w:rPr>
                <w:rFonts w:ascii="Times New Roman" w:hAnsi="Times New Roman" w:cs="Times New Roman"/>
              </w:rPr>
              <w:t>опрошенных</w:t>
            </w:r>
            <w:proofErr w:type="gramEnd"/>
          </w:p>
        </w:tc>
      </w:tr>
      <w:tr w:rsidR="00210315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</w:tcPr>
          <w:p w:rsidR="00210315" w:rsidRDefault="002103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24" w:type="dxa"/>
            <w:vMerge/>
            <w:shd w:val="clear" w:color="auto" w:fill="auto"/>
          </w:tcPr>
          <w:p w:rsidR="00210315" w:rsidRDefault="002103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shd w:val="clear" w:color="auto" w:fill="auto"/>
          </w:tcPr>
          <w:p w:rsidR="00210315" w:rsidRDefault="00235B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План, %</w:t>
            </w:r>
          </w:p>
        </w:tc>
        <w:tc>
          <w:tcPr>
            <w:tcW w:w="1103" w:type="dxa"/>
            <w:shd w:val="clear" w:color="auto" w:fill="auto"/>
          </w:tcPr>
          <w:p w:rsidR="00210315" w:rsidRDefault="00235B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Факт, %</w:t>
            </w:r>
          </w:p>
        </w:tc>
      </w:tr>
      <w:tr w:rsidR="00210315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210315" w:rsidRDefault="00235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4" w:type="dxa"/>
            <w:shd w:val="clear" w:color="auto" w:fill="auto"/>
          </w:tcPr>
          <w:p w:rsidR="00210315" w:rsidRDefault="00235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ОГБУ </w:t>
            </w:r>
            <w:proofErr w:type="spellStart"/>
            <w:r>
              <w:rPr>
                <w:rFonts w:ascii="Times New Roman" w:hAnsi="Times New Roman" w:cs="Times New Roman"/>
              </w:rPr>
              <w:t>Агаповская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районная ветеринарная станция</w:t>
            </w:r>
          </w:p>
        </w:tc>
        <w:tc>
          <w:tcPr>
            <w:tcW w:w="1282" w:type="dxa"/>
            <w:shd w:val="clear" w:color="auto" w:fill="auto"/>
          </w:tcPr>
          <w:p w:rsidR="00210315" w:rsidRDefault="00235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3" w:type="dxa"/>
            <w:shd w:val="clear" w:color="auto" w:fill="auto"/>
          </w:tcPr>
          <w:p w:rsidR="00210315" w:rsidRDefault="00235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white"/>
              </w:rPr>
              <w:t>100</w:t>
            </w:r>
          </w:p>
        </w:tc>
      </w:tr>
      <w:tr w:rsidR="00210315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4" w:type="dxa"/>
            <w:shd w:val="clear" w:color="auto" w:fill="auto"/>
          </w:tcPr>
          <w:p w:rsidR="00210315" w:rsidRDefault="00235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ОГБУ </w:t>
            </w:r>
            <w:proofErr w:type="spellStart"/>
            <w:r>
              <w:rPr>
                <w:rFonts w:ascii="Times New Roman" w:hAnsi="Times New Roman" w:cs="Times New Roman"/>
              </w:rPr>
              <w:t>Брединская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районная ветеринарная станция </w:t>
            </w:r>
          </w:p>
        </w:tc>
        <w:tc>
          <w:tcPr>
            <w:tcW w:w="1282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3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98</w:t>
            </w:r>
          </w:p>
        </w:tc>
      </w:tr>
      <w:tr w:rsidR="00210315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4" w:type="dxa"/>
            <w:shd w:val="clear" w:color="auto" w:fill="auto"/>
          </w:tcPr>
          <w:p w:rsidR="00210315" w:rsidRDefault="00235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ОГБУ </w:t>
            </w:r>
            <w:proofErr w:type="spellStart"/>
            <w:r>
              <w:rPr>
                <w:rFonts w:ascii="Times New Roman" w:hAnsi="Times New Roman" w:cs="Times New Roman"/>
              </w:rPr>
              <w:t>Варненская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районная ветеринарная станция</w:t>
            </w:r>
          </w:p>
        </w:tc>
        <w:tc>
          <w:tcPr>
            <w:tcW w:w="1282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3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99</w:t>
            </w:r>
          </w:p>
        </w:tc>
      </w:tr>
      <w:tr w:rsidR="00210315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4" w:type="dxa"/>
            <w:shd w:val="clear" w:color="auto" w:fill="auto"/>
          </w:tcPr>
          <w:p w:rsidR="00210315" w:rsidRDefault="00235B33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ОГБУ Верхнеуральская районная ветеринарная станция </w:t>
            </w:r>
          </w:p>
        </w:tc>
        <w:tc>
          <w:tcPr>
            <w:tcW w:w="1282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3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  <w:tr w:rsidR="00210315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24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ОГБУ </w:t>
            </w:r>
            <w:proofErr w:type="spellStart"/>
            <w:r>
              <w:rPr>
                <w:rFonts w:ascii="Times New Roman" w:hAnsi="Times New Roman" w:cs="Times New Roman"/>
              </w:rPr>
              <w:t>Южноуральская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межрайонная ветеринарная станция </w:t>
            </w:r>
          </w:p>
        </w:tc>
        <w:tc>
          <w:tcPr>
            <w:tcW w:w="1282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3" w:type="dxa"/>
            <w:shd w:val="clear" w:color="auto" w:fill="auto"/>
          </w:tcPr>
          <w:p w:rsidR="00210315" w:rsidRDefault="00235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10315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24" w:type="dxa"/>
            <w:shd w:val="clear" w:color="auto" w:fill="auto"/>
          </w:tcPr>
          <w:p w:rsidR="00210315" w:rsidRDefault="00235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ОГБУ </w:t>
            </w:r>
            <w:proofErr w:type="spellStart"/>
            <w:r>
              <w:rPr>
                <w:rFonts w:ascii="Times New Roman" w:hAnsi="Times New Roman" w:cs="Times New Roman"/>
              </w:rPr>
              <w:t>Еткульская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районная ветеринарная станция</w:t>
            </w:r>
          </w:p>
        </w:tc>
        <w:tc>
          <w:tcPr>
            <w:tcW w:w="1282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3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10315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24" w:type="dxa"/>
            <w:shd w:val="clear" w:color="auto" w:fill="auto"/>
          </w:tcPr>
          <w:p w:rsidR="00210315" w:rsidRDefault="00235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ОГБУ Златоустовская городская ветеринарная станция </w:t>
            </w:r>
          </w:p>
        </w:tc>
        <w:tc>
          <w:tcPr>
            <w:tcW w:w="1282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3" w:type="dxa"/>
            <w:shd w:val="clear" w:color="auto" w:fill="auto"/>
          </w:tcPr>
          <w:p w:rsidR="00210315" w:rsidRDefault="00235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10315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24" w:type="dxa"/>
            <w:shd w:val="clear" w:color="auto" w:fill="auto"/>
          </w:tcPr>
          <w:p w:rsidR="00210315" w:rsidRDefault="00235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ОГБУ </w:t>
            </w:r>
            <w:proofErr w:type="spellStart"/>
            <w:r>
              <w:rPr>
                <w:rFonts w:ascii="Times New Roman" w:hAnsi="Times New Roman" w:cs="Times New Roman"/>
              </w:rPr>
              <w:t>Карталинская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районная ветеринарная станция </w:t>
            </w:r>
          </w:p>
        </w:tc>
        <w:tc>
          <w:tcPr>
            <w:tcW w:w="1282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3" w:type="dxa"/>
            <w:shd w:val="clear" w:color="auto" w:fill="auto"/>
          </w:tcPr>
          <w:p w:rsidR="00210315" w:rsidRDefault="00235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10315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24" w:type="dxa"/>
            <w:shd w:val="clear" w:color="auto" w:fill="auto"/>
          </w:tcPr>
          <w:p w:rsidR="00210315" w:rsidRDefault="00235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ОГБУ </w:t>
            </w:r>
            <w:proofErr w:type="spellStart"/>
            <w:r>
              <w:rPr>
                <w:rFonts w:ascii="Times New Roman" w:hAnsi="Times New Roman" w:cs="Times New Roman"/>
              </w:rPr>
              <w:t>Каслинская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районная ветеринарная станция </w:t>
            </w:r>
          </w:p>
        </w:tc>
        <w:tc>
          <w:tcPr>
            <w:tcW w:w="1282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3" w:type="dxa"/>
            <w:shd w:val="clear" w:color="auto" w:fill="auto"/>
          </w:tcPr>
          <w:p w:rsidR="00210315" w:rsidRDefault="00235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10315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24" w:type="dxa"/>
            <w:shd w:val="clear" w:color="auto" w:fill="auto"/>
          </w:tcPr>
          <w:p w:rsidR="00210315" w:rsidRDefault="00235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ОГБУ </w:t>
            </w:r>
            <w:proofErr w:type="spellStart"/>
            <w:r>
              <w:rPr>
                <w:rFonts w:ascii="Times New Roman" w:hAnsi="Times New Roman" w:cs="Times New Roman"/>
              </w:rPr>
              <w:t>Кизильская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районная ветеринарная станция </w:t>
            </w:r>
          </w:p>
        </w:tc>
        <w:tc>
          <w:tcPr>
            <w:tcW w:w="1282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3" w:type="dxa"/>
            <w:shd w:val="clear" w:color="auto" w:fill="auto"/>
          </w:tcPr>
          <w:p w:rsidR="00210315" w:rsidRDefault="00235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10315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24" w:type="dxa"/>
            <w:shd w:val="clear" w:color="auto" w:fill="auto"/>
          </w:tcPr>
          <w:p w:rsidR="00210315" w:rsidRDefault="00235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ОГБУ Красноармейская районная ветеринарная станция </w:t>
            </w:r>
          </w:p>
        </w:tc>
        <w:tc>
          <w:tcPr>
            <w:tcW w:w="1282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3" w:type="dxa"/>
            <w:shd w:val="clear" w:color="auto" w:fill="auto"/>
          </w:tcPr>
          <w:p w:rsidR="00210315" w:rsidRDefault="00235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10315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24" w:type="dxa"/>
            <w:shd w:val="clear" w:color="auto" w:fill="auto"/>
          </w:tcPr>
          <w:p w:rsidR="00210315" w:rsidRDefault="00235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ОГБУ Магнитогорская городская ветеринарная станция </w:t>
            </w:r>
          </w:p>
        </w:tc>
        <w:tc>
          <w:tcPr>
            <w:tcW w:w="1282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3" w:type="dxa"/>
            <w:shd w:val="clear" w:color="auto" w:fill="auto"/>
          </w:tcPr>
          <w:p w:rsidR="00210315" w:rsidRDefault="00235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10315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24" w:type="dxa"/>
            <w:shd w:val="clear" w:color="auto" w:fill="auto"/>
          </w:tcPr>
          <w:p w:rsidR="00210315" w:rsidRDefault="00235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ОГБУ </w:t>
            </w:r>
            <w:proofErr w:type="spellStart"/>
            <w:r>
              <w:rPr>
                <w:rFonts w:ascii="Times New Roman" w:hAnsi="Times New Roman" w:cs="Times New Roman"/>
              </w:rPr>
              <w:t>Нагайбакская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районная ветеринарная станция </w:t>
            </w:r>
          </w:p>
        </w:tc>
        <w:tc>
          <w:tcPr>
            <w:tcW w:w="1282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3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10315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24" w:type="dxa"/>
            <w:shd w:val="clear" w:color="auto" w:fill="auto"/>
          </w:tcPr>
          <w:p w:rsidR="00210315" w:rsidRDefault="00235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ОГБУ </w:t>
            </w:r>
            <w:proofErr w:type="spellStart"/>
            <w:r>
              <w:rPr>
                <w:rFonts w:ascii="Times New Roman" w:hAnsi="Times New Roman" w:cs="Times New Roman"/>
              </w:rPr>
              <w:t>Озерская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городская ветеринарная станция </w:t>
            </w:r>
          </w:p>
        </w:tc>
        <w:tc>
          <w:tcPr>
            <w:tcW w:w="1282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3" w:type="dxa"/>
            <w:shd w:val="clear" w:color="auto" w:fill="auto"/>
          </w:tcPr>
          <w:p w:rsidR="00210315" w:rsidRDefault="00235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10315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24" w:type="dxa"/>
            <w:shd w:val="clear" w:color="auto" w:fill="auto"/>
          </w:tcPr>
          <w:p w:rsidR="00210315" w:rsidRDefault="00235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ОГБУ Октябрьская районная ветеринарная станция</w:t>
            </w:r>
          </w:p>
        </w:tc>
        <w:tc>
          <w:tcPr>
            <w:tcW w:w="1282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3" w:type="dxa"/>
            <w:shd w:val="clear" w:color="auto" w:fill="auto"/>
          </w:tcPr>
          <w:p w:rsidR="00210315" w:rsidRDefault="00235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10315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24" w:type="dxa"/>
            <w:shd w:val="clear" w:color="auto" w:fill="auto"/>
          </w:tcPr>
          <w:p w:rsidR="00210315" w:rsidRDefault="00235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ОГБУ </w:t>
            </w:r>
            <w:proofErr w:type="spellStart"/>
            <w:r>
              <w:rPr>
                <w:rFonts w:ascii="Times New Roman" w:hAnsi="Times New Roman" w:cs="Times New Roman"/>
              </w:rPr>
              <w:t>Сосновская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межрайонная ветеринарная станция </w:t>
            </w:r>
          </w:p>
        </w:tc>
        <w:tc>
          <w:tcPr>
            <w:tcW w:w="1282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3" w:type="dxa"/>
            <w:shd w:val="clear" w:color="auto" w:fill="auto"/>
          </w:tcPr>
          <w:p w:rsidR="00210315" w:rsidRDefault="00235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10315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624" w:type="dxa"/>
            <w:shd w:val="clear" w:color="auto" w:fill="auto"/>
          </w:tcPr>
          <w:p w:rsidR="00210315" w:rsidRDefault="00235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ОГБУ Троицкая районная ветеринарная станция </w:t>
            </w:r>
          </w:p>
        </w:tc>
        <w:tc>
          <w:tcPr>
            <w:tcW w:w="1282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3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99,9</w:t>
            </w:r>
          </w:p>
        </w:tc>
      </w:tr>
      <w:tr w:rsidR="00210315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24" w:type="dxa"/>
            <w:shd w:val="clear" w:color="auto" w:fill="auto"/>
          </w:tcPr>
          <w:p w:rsidR="00210315" w:rsidRDefault="00235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ОГБУ </w:t>
            </w:r>
            <w:proofErr w:type="spellStart"/>
            <w:r>
              <w:rPr>
                <w:rFonts w:ascii="Times New Roman" w:hAnsi="Times New Roman" w:cs="Times New Roman"/>
              </w:rPr>
              <w:t>Уйская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районная ветеринарная станция</w:t>
            </w:r>
          </w:p>
        </w:tc>
        <w:tc>
          <w:tcPr>
            <w:tcW w:w="1282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3" w:type="dxa"/>
            <w:shd w:val="clear" w:color="auto" w:fill="auto"/>
          </w:tcPr>
          <w:p w:rsidR="00210315" w:rsidRDefault="00235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10315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24" w:type="dxa"/>
            <w:shd w:val="clear" w:color="auto" w:fill="auto"/>
          </w:tcPr>
          <w:p w:rsidR="00210315" w:rsidRDefault="00235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ОГБУ </w:t>
            </w:r>
            <w:proofErr w:type="spellStart"/>
            <w:r>
              <w:rPr>
                <w:rFonts w:ascii="Times New Roman" w:hAnsi="Times New Roman" w:cs="Times New Roman"/>
              </w:rPr>
              <w:t>Чебаркульская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районная ветеринарная станция </w:t>
            </w:r>
          </w:p>
        </w:tc>
        <w:tc>
          <w:tcPr>
            <w:tcW w:w="1282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3" w:type="dxa"/>
            <w:shd w:val="clear" w:color="auto" w:fill="auto"/>
          </w:tcPr>
          <w:p w:rsidR="00210315" w:rsidRDefault="00235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10315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24" w:type="dxa"/>
            <w:shd w:val="clear" w:color="auto" w:fill="auto"/>
          </w:tcPr>
          <w:p w:rsidR="00210315" w:rsidRDefault="00235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ОГБУ Челябинская городская ветеринарная станция </w:t>
            </w:r>
          </w:p>
        </w:tc>
        <w:tc>
          <w:tcPr>
            <w:tcW w:w="1282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3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10315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24" w:type="dxa"/>
            <w:shd w:val="clear" w:color="auto" w:fill="auto"/>
          </w:tcPr>
          <w:p w:rsidR="00210315" w:rsidRDefault="00235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ОГБУ Чесменская </w:t>
            </w:r>
            <w:r>
              <w:rPr>
                <w:rFonts w:ascii="Times New Roman" w:hAnsi="Times New Roman" w:cs="Times New Roman"/>
              </w:rPr>
              <w:t>районная ветеринарная станция</w:t>
            </w:r>
          </w:p>
        </w:tc>
        <w:tc>
          <w:tcPr>
            <w:tcW w:w="1282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3" w:type="dxa"/>
            <w:shd w:val="clear" w:color="auto" w:fill="auto"/>
          </w:tcPr>
          <w:p w:rsidR="00210315" w:rsidRDefault="00235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10315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624" w:type="dxa"/>
            <w:shd w:val="clear" w:color="auto" w:fill="auto"/>
          </w:tcPr>
          <w:p w:rsidR="00210315" w:rsidRDefault="00235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ОГБУ </w:t>
            </w:r>
            <w:proofErr w:type="spellStart"/>
            <w:r>
              <w:rPr>
                <w:rFonts w:ascii="Times New Roman" w:hAnsi="Times New Roman" w:cs="Times New Roman"/>
              </w:rPr>
              <w:t>Карталинская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межрайонная ветеринарная лаборатория </w:t>
            </w:r>
          </w:p>
        </w:tc>
        <w:tc>
          <w:tcPr>
            <w:tcW w:w="1282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3" w:type="dxa"/>
            <w:shd w:val="clear" w:color="auto" w:fill="auto"/>
          </w:tcPr>
          <w:p w:rsidR="00210315" w:rsidRDefault="00235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10315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624" w:type="dxa"/>
            <w:shd w:val="clear" w:color="auto" w:fill="auto"/>
          </w:tcPr>
          <w:p w:rsidR="00210315" w:rsidRDefault="00235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ОГБУ </w:t>
            </w:r>
            <w:proofErr w:type="spellStart"/>
            <w:r>
              <w:rPr>
                <w:rFonts w:ascii="Times New Roman" w:hAnsi="Times New Roman" w:cs="Times New Roman"/>
              </w:rPr>
              <w:t>Увельская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межрайонная ветеринарная лаборатория </w:t>
            </w:r>
          </w:p>
        </w:tc>
        <w:tc>
          <w:tcPr>
            <w:tcW w:w="1282" w:type="dxa"/>
            <w:shd w:val="clear" w:color="auto" w:fill="auto"/>
          </w:tcPr>
          <w:p w:rsidR="00210315" w:rsidRDefault="00235B3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3" w:type="dxa"/>
            <w:shd w:val="clear" w:color="auto" w:fill="auto"/>
          </w:tcPr>
          <w:p w:rsidR="00210315" w:rsidRDefault="00235B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210315" w:rsidRDefault="00210315">
      <w:pPr>
        <w:rPr>
          <w:rFonts w:ascii="Times New Roman" w:hAnsi="Times New Roman" w:cs="Times New Roman"/>
        </w:rPr>
      </w:pPr>
    </w:p>
    <w:p w:rsidR="00210315" w:rsidRDefault="00210315">
      <w:pPr>
        <w:rPr>
          <w:rFonts w:ascii="Times New Roman" w:hAnsi="Times New Roman" w:cs="Times New Roman"/>
        </w:rPr>
      </w:pPr>
    </w:p>
    <w:p w:rsidR="00210315" w:rsidRDefault="00210315">
      <w:pPr>
        <w:tabs>
          <w:tab w:val="left" w:pos="7035"/>
        </w:tabs>
        <w:rPr>
          <w:rFonts w:ascii="Times New Roman" w:hAnsi="Times New Roman" w:cs="Times New Roman"/>
        </w:rPr>
      </w:pPr>
    </w:p>
    <w:sectPr w:rsidR="00210315" w:rsidSect="0021031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0315"/>
    <w:rsid w:val="00210315"/>
    <w:rsid w:val="00235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791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10315"/>
    <w:pPr>
      <w:keepNext/>
      <w:spacing w:before="240" w:after="120"/>
    </w:pPr>
    <w:rPr>
      <w:rFonts w:ascii="Liberation Sans" w:eastAsia="Tahoma" w:hAnsi="Liberation Sans" w:cs="Noto Sans Devanagari"/>
      <w:sz w:val="28"/>
      <w:szCs w:val="28"/>
    </w:rPr>
  </w:style>
  <w:style w:type="paragraph" w:styleId="a4">
    <w:name w:val="Body Text"/>
    <w:basedOn w:val="a"/>
    <w:rsid w:val="00210315"/>
    <w:pPr>
      <w:spacing w:after="140"/>
    </w:pPr>
  </w:style>
  <w:style w:type="paragraph" w:styleId="a5">
    <w:name w:val="List"/>
    <w:basedOn w:val="a4"/>
    <w:rsid w:val="00210315"/>
    <w:rPr>
      <w:rFonts w:cs="Noto Sans Devanagari"/>
    </w:rPr>
  </w:style>
  <w:style w:type="paragraph" w:customStyle="1" w:styleId="Caption">
    <w:name w:val="Caption"/>
    <w:basedOn w:val="a"/>
    <w:qFormat/>
    <w:rsid w:val="00210315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6">
    <w:name w:val="index heading"/>
    <w:basedOn w:val="a"/>
    <w:qFormat/>
    <w:rsid w:val="00210315"/>
    <w:pPr>
      <w:suppressLineNumbers/>
    </w:pPr>
    <w:rPr>
      <w:rFonts w:cs="Noto Sans Devanagari"/>
    </w:rPr>
  </w:style>
  <w:style w:type="paragraph" w:styleId="a7">
    <w:name w:val="List Paragraph"/>
    <w:basedOn w:val="a"/>
    <w:uiPriority w:val="34"/>
    <w:qFormat/>
    <w:rsid w:val="00FB0264"/>
    <w:pPr>
      <w:ind w:left="720"/>
      <w:contextualSpacing/>
    </w:pPr>
  </w:style>
  <w:style w:type="paragraph" w:customStyle="1" w:styleId="a8">
    <w:name w:val="Девиз"/>
    <w:basedOn w:val="a"/>
    <w:qFormat/>
    <w:rsid w:val="00A24ED6"/>
    <w:pPr>
      <w:spacing w:after="0" w:line="240" w:lineRule="auto"/>
    </w:pPr>
    <w:rPr>
      <w:rFonts w:ascii="Impact" w:eastAsia="Times New Roman" w:hAnsi="Impact" w:cs="Times New Roman"/>
      <w:caps/>
      <w:color w:val="DFDFDF"/>
      <w:spacing w:val="20"/>
      <w:sz w:val="48"/>
      <w:szCs w:val="20"/>
      <w:lang w:eastAsia="ru-RU"/>
    </w:rPr>
  </w:style>
  <w:style w:type="table" w:styleId="a9">
    <w:name w:val="Table Grid"/>
    <w:basedOn w:val="a1"/>
    <w:uiPriority w:val="59"/>
    <w:rsid w:val="003264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A96EF-3F26-43EE-A88D-75D8E68BB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288</Words>
  <Characters>1648</Characters>
  <Application>Microsoft Office Word</Application>
  <DocSecurity>0</DocSecurity>
  <Lines>13</Lines>
  <Paragraphs>3</Paragraphs>
  <ScaleCrop>false</ScaleCrop>
  <Company>МСХЧО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Селиверстова</dc:creator>
  <cp:lastModifiedBy>Работа</cp:lastModifiedBy>
  <cp:revision>2</cp:revision>
  <cp:lastPrinted>2019-05-28T11:00:00Z</cp:lastPrinted>
  <dcterms:created xsi:type="dcterms:W3CDTF">2020-04-24T08:27:00Z</dcterms:created>
  <dcterms:modified xsi:type="dcterms:W3CDTF">2020-04-24T08:27:00Z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МСХЧО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